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E1" w:rsidRDefault="00773253" w:rsidP="00773253">
      <w:pPr>
        <w:jc w:val="center"/>
        <w:rPr>
          <w:b/>
        </w:rPr>
      </w:pPr>
      <w:r>
        <w:rPr>
          <w:b/>
        </w:rPr>
        <w:t>LISTADO DE OCUPACIONES SOLICITADAS DENTRO DE LA INICIATIVA DE COOPERACIÓN LOCAL, EN EL MARCO DEL PROGRAMA DE FOMENTO DEL EMPLEO INDUSTRIAL Y MEDIDAS DE INSERCIÓN LABORAL EN ANDALUCÍA</w:t>
      </w:r>
    </w:p>
    <w:p w:rsidR="00773253" w:rsidRDefault="00773253" w:rsidP="00773253">
      <w:pPr>
        <w:jc w:val="center"/>
        <w:rPr>
          <w:b/>
        </w:rPr>
      </w:pPr>
      <w:r>
        <w:rPr>
          <w:b/>
        </w:rPr>
        <w:t>(Orden de 20 julio de 2018, BOJA Nº 173, de 6 de septiembre)</w:t>
      </w:r>
    </w:p>
    <w:p w:rsidR="00773253" w:rsidRDefault="00773253" w:rsidP="00773253">
      <w:pPr>
        <w:jc w:val="center"/>
        <w:rPr>
          <w:b/>
        </w:rPr>
      </w:pPr>
    </w:p>
    <w:p w:rsidR="00773253" w:rsidRDefault="00773253" w:rsidP="00773253">
      <w:pPr>
        <w:jc w:val="both"/>
      </w:pPr>
      <w:r>
        <w:t xml:space="preserve">El Ayuntamiento de Écija informa sobre las diferentes ocupaciones solicitadas para la puesta en marcha de las Iniciativas de </w:t>
      </w:r>
      <w:r w:rsidR="0010281C">
        <w:t>Empleo</w:t>
      </w:r>
      <w:r>
        <w:t xml:space="preserve"> Local para: jóvenes </w:t>
      </w:r>
      <w:proofErr w:type="spellStart"/>
      <w:r>
        <w:t>desemplead@s</w:t>
      </w:r>
      <w:proofErr w:type="spellEnd"/>
      <w:r>
        <w:t xml:space="preserve"> con edades comprendidas entre los 18 a 29 años de edad, inscritos en el Sistema Nacional de Garantía Juvenil, </w:t>
      </w:r>
      <w:proofErr w:type="spellStart"/>
      <w:r>
        <w:t>desemplead@s</w:t>
      </w:r>
      <w:proofErr w:type="spellEnd"/>
      <w:r>
        <w:t xml:space="preserve"> de entre 30 a 44 años de edad y mayores de 45 años edad </w:t>
      </w:r>
      <w:proofErr w:type="spellStart"/>
      <w:r>
        <w:t>desemplead@s</w:t>
      </w:r>
      <w:proofErr w:type="spellEnd"/>
      <w:r>
        <w:t xml:space="preserve"> de larga duración. Estos listados se publican con el objetivo de promover la transparencia de la gestión pública y garantizar la igualdad de oportunidades para </w:t>
      </w:r>
      <w:proofErr w:type="spellStart"/>
      <w:r>
        <w:t>tod@s</w:t>
      </w:r>
      <w:proofErr w:type="spellEnd"/>
      <w:r>
        <w:t xml:space="preserve"> </w:t>
      </w:r>
      <w:proofErr w:type="spellStart"/>
      <w:r>
        <w:t>l@s</w:t>
      </w:r>
      <w:proofErr w:type="spellEnd"/>
      <w:r>
        <w:t xml:space="preserve"> </w:t>
      </w:r>
      <w:proofErr w:type="spellStart"/>
      <w:r>
        <w:t>desemplead@s</w:t>
      </w:r>
      <w:proofErr w:type="spellEnd"/>
      <w:r>
        <w:t>.</w:t>
      </w:r>
    </w:p>
    <w:tbl>
      <w:tblPr>
        <w:tblW w:w="7093" w:type="dxa"/>
        <w:tblCellMar>
          <w:left w:w="0" w:type="dxa"/>
          <w:right w:w="0" w:type="dxa"/>
        </w:tblCellMar>
        <w:tblLook w:val="04A0"/>
      </w:tblPr>
      <w:tblGrid>
        <w:gridCol w:w="1263"/>
        <w:gridCol w:w="3987"/>
        <w:gridCol w:w="1843"/>
      </w:tblGrid>
      <w:tr w:rsidR="00D514E1" w:rsidRPr="00EE301C" w:rsidTr="00D514E1">
        <w:trPr>
          <w:trHeight w:val="242"/>
        </w:trPr>
        <w:tc>
          <w:tcPr>
            <w:tcW w:w="1263" w:type="dxa"/>
            <w:tcBorders>
              <w:top w:val="single" w:sz="4" w:space="0" w:color="CCCCCC"/>
              <w:left w:val="single" w:sz="4" w:space="0" w:color="CCCCCC"/>
              <w:bottom w:val="single" w:sz="4" w:space="0" w:color="000000"/>
              <w:right w:val="single" w:sz="4" w:space="0" w:color="CCCCCC"/>
            </w:tcBorders>
            <w:shd w:val="clear" w:color="auto" w:fill="FFFF00"/>
            <w:tcMar>
              <w:top w:w="23" w:type="dxa"/>
              <w:left w:w="0" w:type="dxa"/>
              <w:bottom w:w="23" w:type="dxa"/>
              <w:right w:w="0" w:type="dxa"/>
            </w:tcMar>
            <w:vAlign w:val="bottom"/>
            <w:hideMark/>
          </w:tcPr>
          <w:p w:rsidR="00D514E1" w:rsidRPr="00EE301C" w:rsidRDefault="00D514E1" w:rsidP="00D514E1">
            <w:pPr>
              <w:spacing w:after="0" w:line="240" w:lineRule="auto"/>
              <w:rPr>
                <w:rFonts w:ascii="Arial" w:eastAsia="Times New Roman" w:hAnsi="Arial" w:cs="Arial"/>
                <w:b/>
                <w:sz w:val="18"/>
                <w:szCs w:val="18"/>
              </w:rPr>
            </w:pPr>
            <w:r w:rsidRPr="00EE301C">
              <w:rPr>
                <w:rFonts w:ascii="Arial" w:eastAsia="Times New Roman" w:hAnsi="Arial" w:cs="Arial"/>
                <w:b/>
                <w:sz w:val="18"/>
                <w:szCs w:val="18"/>
              </w:rPr>
              <w:t>INICIATIVA EMPLEO LOCAL: JÓVENES DE 18 A 29 AÑOS DE EDAD</w:t>
            </w:r>
          </w:p>
        </w:tc>
        <w:tc>
          <w:tcPr>
            <w:tcW w:w="3987" w:type="dxa"/>
            <w:tcBorders>
              <w:top w:val="single" w:sz="4" w:space="0" w:color="CCCCCC"/>
              <w:left w:val="single" w:sz="4" w:space="0" w:color="CCCCCC"/>
              <w:bottom w:val="single" w:sz="4" w:space="0" w:color="000000"/>
              <w:right w:val="single" w:sz="4" w:space="0" w:color="CCCCCC"/>
            </w:tcBorders>
            <w:tcMar>
              <w:top w:w="23" w:type="dxa"/>
              <w:left w:w="35" w:type="dxa"/>
              <w:bottom w:w="23" w:type="dxa"/>
              <w:right w:w="35" w:type="dxa"/>
            </w:tcMar>
            <w:vAlign w:val="bottom"/>
            <w:hideMark/>
          </w:tcPr>
          <w:p w:rsidR="00D514E1" w:rsidRPr="00EE301C" w:rsidRDefault="00D514E1" w:rsidP="00D514E1">
            <w:pPr>
              <w:spacing w:after="0"/>
              <w:rPr>
                <w:sz w:val="18"/>
                <w:szCs w:val="18"/>
              </w:rPr>
            </w:pPr>
          </w:p>
        </w:tc>
        <w:tc>
          <w:tcPr>
            <w:tcW w:w="1843" w:type="dxa"/>
            <w:tcBorders>
              <w:top w:val="single" w:sz="4" w:space="0" w:color="CCCCCC"/>
              <w:left w:val="single" w:sz="4" w:space="0" w:color="CCCCCC"/>
              <w:bottom w:val="single" w:sz="4" w:space="0" w:color="auto"/>
              <w:right w:val="single" w:sz="4" w:space="0" w:color="CCCCCC"/>
            </w:tcBorders>
            <w:tcMar>
              <w:top w:w="23" w:type="dxa"/>
              <w:left w:w="0" w:type="dxa"/>
              <w:bottom w:w="23" w:type="dxa"/>
              <w:right w:w="0" w:type="dxa"/>
            </w:tcMar>
            <w:vAlign w:val="bottom"/>
            <w:hideMark/>
          </w:tcPr>
          <w:p w:rsidR="00D514E1" w:rsidRPr="00EE301C" w:rsidRDefault="00D514E1" w:rsidP="00D514E1">
            <w:pPr>
              <w:spacing w:after="0"/>
              <w:rPr>
                <w:sz w:val="18"/>
                <w:szCs w:val="18"/>
              </w:rPr>
            </w:pP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shd w:val="clear" w:color="auto" w:fill="00FF00"/>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b/>
                <w:bCs/>
                <w:sz w:val="18"/>
                <w:szCs w:val="18"/>
              </w:rPr>
            </w:pPr>
            <w:r w:rsidRPr="00EE301C">
              <w:rPr>
                <w:rFonts w:ascii="Arial" w:eastAsia="Times New Roman" w:hAnsi="Arial" w:cs="Arial"/>
                <w:b/>
                <w:bCs/>
                <w:sz w:val="18"/>
                <w:szCs w:val="18"/>
              </w:rPr>
              <w:t>CÓDIGO OCUPACIÓN</w:t>
            </w:r>
          </w:p>
        </w:tc>
        <w:tc>
          <w:tcPr>
            <w:tcW w:w="3987" w:type="dxa"/>
            <w:tcBorders>
              <w:top w:val="single" w:sz="4" w:space="0" w:color="CCCCCC"/>
              <w:left w:val="single" w:sz="4" w:space="0" w:color="CCCCCC"/>
              <w:bottom w:val="single" w:sz="4" w:space="0" w:color="000000"/>
              <w:right w:val="single" w:sz="4" w:space="0" w:color="auto"/>
            </w:tcBorders>
            <w:shd w:val="clear" w:color="auto" w:fill="00FF00"/>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b/>
                <w:bCs/>
                <w:sz w:val="18"/>
                <w:szCs w:val="18"/>
              </w:rPr>
            </w:pPr>
            <w:r w:rsidRPr="00EE301C">
              <w:rPr>
                <w:rFonts w:ascii="Arial" w:eastAsia="Times New Roman" w:hAnsi="Arial" w:cs="Arial"/>
                <w:b/>
                <w:bCs/>
                <w:sz w:val="18"/>
                <w:szCs w:val="18"/>
              </w:rPr>
              <w:t>OCUPACIÓN</w:t>
            </w:r>
          </w:p>
        </w:tc>
        <w:tc>
          <w:tcPr>
            <w:tcW w:w="1843" w:type="dxa"/>
            <w:tcBorders>
              <w:top w:val="single" w:sz="4" w:space="0" w:color="auto"/>
              <w:left w:val="single" w:sz="4" w:space="0" w:color="auto"/>
              <w:bottom w:val="single" w:sz="4" w:space="0" w:color="auto"/>
              <w:right w:val="single" w:sz="4" w:space="0" w:color="auto"/>
            </w:tcBorders>
            <w:shd w:val="clear" w:color="auto" w:fill="00FF00"/>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b/>
                <w:bCs/>
                <w:sz w:val="18"/>
                <w:szCs w:val="18"/>
              </w:rPr>
            </w:pPr>
            <w:r w:rsidRPr="00EE301C">
              <w:rPr>
                <w:rFonts w:ascii="Arial" w:eastAsia="Times New Roman" w:hAnsi="Arial" w:cs="Arial"/>
                <w:b/>
                <w:bCs/>
                <w:sz w:val="18"/>
                <w:szCs w:val="18"/>
              </w:rPr>
              <w:t>GRUPO DE COTIZACIÓN</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72211012</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FONTANERO</w:t>
            </w:r>
          </w:p>
        </w:tc>
        <w:tc>
          <w:tcPr>
            <w:tcW w:w="1843" w:type="dxa"/>
            <w:tcBorders>
              <w:top w:val="single" w:sz="4" w:space="0" w:color="auto"/>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71211015</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ALBAÑIL</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95121019</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PEÓN DE HORTICULTURA Y JARDINERÍA</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72311035</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PINTOR Y/O EMPAPELADOR</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71311049</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CARPINTERO</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96011010</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PEÓN DE EXCAVACIONES ARQUEOLÓGICAS Y SIMILAR</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36131039</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TÉCNICO ADMINISTRATIVO</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26241014</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GRADUADO SOCIAL</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56111013</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AUXILIAR DE CLÍNICA</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21521010</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FISIOTERAPÉUTA EN GENERAL</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28211048</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SOCIÓLOGO EN GENERAL</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1</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28241065</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TRABAJADOR SOCIAL</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28241056</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EDUCADOR SOCIAL</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38121023</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TÉCNICO EN SISTEMAS MICROINFORMÁTICOS</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92101050</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LIMPIADOR EN GENERAL</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22511010</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MAESTRO EDUCACIÓN INFANTIL</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71211015</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HERRERO FORJADOR</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72111011</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ESCAYOLISTA</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58331022</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CONSERJE EN GENERAL</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98111024</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MOZOS DE CARGA Y DESCARGA ALMACÉN Y/O MERCADO</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37391056</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TRAMOYA</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lastRenderedPageBreak/>
              <w:t>44121011</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AZAFATOS O AUXILIARES DE INFORMACIÓN</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37151038</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ANIMADOR SOCIOCULTURAL</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43091029</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EMPLEADO ADMINISTRATIVO EN GENERAL</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37241016</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ANIMADOR TURÍSTICO</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26301011</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AGENTE DESARROLLO TURÍSTICO</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26301039</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TÉCNICO EN EMPRESAS Y ACTIVIDADES TURÍSTICAS</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29311095</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RESTAURADOR OBRAS DE ARTE ARQUEOLOGÍA</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1</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29311116</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RESTAURADOR OBRAS DE ARTE EN GENERAL</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1</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28231035</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PSICÓCOLOGO</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1</w:t>
            </w:r>
          </w:p>
        </w:tc>
      </w:tr>
      <w:tr w:rsidR="00D514E1" w:rsidRPr="00EE301C" w:rsidTr="00D514E1">
        <w:trPr>
          <w:trHeight w:val="242"/>
        </w:trPr>
        <w:tc>
          <w:tcPr>
            <w:tcW w:w="1263"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37231077</w:t>
            </w:r>
          </w:p>
        </w:tc>
        <w:tc>
          <w:tcPr>
            <w:tcW w:w="3987"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MONITOR Y/O ANIMADOR DEPORTIVO</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D514E1" w:rsidRPr="00EE301C" w:rsidRDefault="00D514E1" w:rsidP="00D514E1">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w:t>
            </w:r>
          </w:p>
        </w:tc>
      </w:tr>
    </w:tbl>
    <w:p w:rsidR="00773253" w:rsidRDefault="003A468C" w:rsidP="00773253">
      <w:pPr>
        <w:jc w:val="both"/>
      </w:pPr>
      <w:r>
        <w:t>Requisitos: Personas inscritas como demandantes de empleo no ocupadas, con una edad comprendida entre los 18 y 29 años de edad</w:t>
      </w:r>
      <w:r w:rsidR="003A6C33">
        <w:t xml:space="preserve"> (ambos inclusive)</w:t>
      </w:r>
      <w:r>
        <w:t>, inscritas en el Sistema Nacional de Garantía Juvenil.</w:t>
      </w:r>
    </w:p>
    <w:tbl>
      <w:tblPr>
        <w:tblW w:w="7093" w:type="dxa"/>
        <w:tblLayout w:type="fixed"/>
        <w:tblCellMar>
          <w:left w:w="0" w:type="dxa"/>
          <w:right w:w="0" w:type="dxa"/>
        </w:tblCellMar>
        <w:tblLook w:val="04A0"/>
      </w:tblPr>
      <w:tblGrid>
        <w:gridCol w:w="1689"/>
        <w:gridCol w:w="3561"/>
        <w:gridCol w:w="1843"/>
      </w:tblGrid>
      <w:tr w:rsidR="003A6C33" w:rsidRPr="00EE301C" w:rsidTr="003A6C33">
        <w:trPr>
          <w:trHeight w:val="242"/>
        </w:trPr>
        <w:tc>
          <w:tcPr>
            <w:tcW w:w="1689" w:type="dxa"/>
            <w:tcBorders>
              <w:top w:val="single" w:sz="4" w:space="0" w:color="CCCCCC"/>
              <w:left w:val="single" w:sz="4" w:space="0" w:color="CCCCCC"/>
              <w:bottom w:val="single" w:sz="4" w:space="0" w:color="000000"/>
              <w:right w:val="single" w:sz="4" w:space="0" w:color="CCCCCC"/>
            </w:tcBorders>
            <w:shd w:val="clear" w:color="auto" w:fill="FFFF00"/>
            <w:tcMar>
              <w:top w:w="23" w:type="dxa"/>
              <w:left w:w="0" w:type="dxa"/>
              <w:bottom w:w="23" w:type="dxa"/>
              <w:right w:w="0" w:type="dxa"/>
            </w:tcMar>
            <w:vAlign w:val="bottom"/>
            <w:hideMark/>
          </w:tcPr>
          <w:p w:rsidR="003A6C33" w:rsidRPr="00EE301C" w:rsidRDefault="003A6C33" w:rsidP="00F42D2C">
            <w:pPr>
              <w:spacing w:after="0" w:line="240" w:lineRule="auto"/>
              <w:rPr>
                <w:rFonts w:ascii="Arial" w:eastAsia="Times New Roman" w:hAnsi="Arial" w:cs="Arial"/>
                <w:b/>
                <w:bCs/>
                <w:sz w:val="18"/>
                <w:szCs w:val="18"/>
              </w:rPr>
            </w:pPr>
            <w:r w:rsidRPr="00EE301C">
              <w:rPr>
                <w:rFonts w:ascii="Arial" w:eastAsia="Times New Roman" w:hAnsi="Arial" w:cs="Arial"/>
                <w:b/>
                <w:bCs/>
                <w:sz w:val="18"/>
                <w:szCs w:val="18"/>
              </w:rPr>
              <w:t>INICIATIVA EMPLEO LOCAL: 30 A 44 AÑOS DE EDAD</w:t>
            </w:r>
          </w:p>
        </w:tc>
        <w:tc>
          <w:tcPr>
            <w:tcW w:w="3561" w:type="dxa"/>
            <w:tcBorders>
              <w:top w:val="single" w:sz="4" w:space="0" w:color="CCCCCC"/>
              <w:left w:val="single" w:sz="4" w:space="0" w:color="CCCCCC"/>
              <w:bottom w:val="single" w:sz="4" w:space="0" w:color="000000"/>
              <w:right w:val="single" w:sz="4" w:space="0" w:color="CCCCCC"/>
            </w:tcBorders>
            <w:tcMar>
              <w:top w:w="23" w:type="dxa"/>
              <w:left w:w="35" w:type="dxa"/>
              <w:bottom w:w="23" w:type="dxa"/>
              <w:right w:w="35" w:type="dxa"/>
            </w:tcMar>
            <w:vAlign w:val="bottom"/>
            <w:hideMark/>
          </w:tcPr>
          <w:p w:rsidR="003A6C33" w:rsidRPr="00EE301C" w:rsidRDefault="003A6C33" w:rsidP="00F42D2C">
            <w:pPr>
              <w:spacing w:after="0"/>
              <w:rPr>
                <w:sz w:val="18"/>
                <w:szCs w:val="18"/>
              </w:rPr>
            </w:pPr>
          </w:p>
        </w:tc>
        <w:tc>
          <w:tcPr>
            <w:tcW w:w="1843" w:type="dxa"/>
            <w:tcBorders>
              <w:top w:val="single" w:sz="4" w:space="0" w:color="CCCCCC"/>
              <w:left w:val="single" w:sz="4" w:space="0" w:color="CCCCCC"/>
              <w:bottom w:val="single" w:sz="4" w:space="0" w:color="000000"/>
              <w:right w:val="single" w:sz="4" w:space="0" w:color="CCCCCC"/>
            </w:tcBorders>
            <w:tcMar>
              <w:top w:w="23" w:type="dxa"/>
              <w:left w:w="0" w:type="dxa"/>
              <w:bottom w:w="23" w:type="dxa"/>
              <w:right w:w="0" w:type="dxa"/>
            </w:tcMar>
            <w:vAlign w:val="bottom"/>
            <w:hideMark/>
          </w:tcPr>
          <w:p w:rsidR="003A6C33" w:rsidRPr="00EE301C" w:rsidRDefault="003A6C33" w:rsidP="00F42D2C">
            <w:pPr>
              <w:spacing w:after="0"/>
              <w:rPr>
                <w:sz w:val="18"/>
                <w:szCs w:val="18"/>
              </w:rPr>
            </w:pP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shd w:val="clear" w:color="auto" w:fill="00FF00"/>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b/>
                <w:bCs/>
                <w:sz w:val="18"/>
                <w:szCs w:val="18"/>
              </w:rPr>
            </w:pPr>
            <w:r w:rsidRPr="00EE301C">
              <w:rPr>
                <w:rFonts w:ascii="Arial" w:eastAsia="Times New Roman" w:hAnsi="Arial" w:cs="Arial"/>
                <w:b/>
                <w:bCs/>
                <w:sz w:val="18"/>
                <w:szCs w:val="18"/>
              </w:rPr>
              <w:t>CÓDIGO OCUPACIÓN</w:t>
            </w:r>
          </w:p>
        </w:tc>
        <w:tc>
          <w:tcPr>
            <w:tcW w:w="3561" w:type="dxa"/>
            <w:tcBorders>
              <w:top w:val="single" w:sz="4" w:space="0" w:color="CCCCCC"/>
              <w:left w:val="single" w:sz="4" w:space="0" w:color="CCCCCC"/>
              <w:bottom w:val="single" w:sz="4" w:space="0" w:color="000000"/>
              <w:right w:val="single" w:sz="4" w:space="0" w:color="000000"/>
            </w:tcBorders>
            <w:shd w:val="clear" w:color="auto" w:fill="00FF00"/>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b/>
                <w:bCs/>
                <w:sz w:val="18"/>
                <w:szCs w:val="18"/>
              </w:rPr>
            </w:pPr>
            <w:r w:rsidRPr="00EE301C">
              <w:rPr>
                <w:rFonts w:ascii="Arial" w:eastAsia="Times New Roman" w:hAnsi="Arial" w:cs="Arial"/>
                <w:b/>
                <w:bCs/>
                <w:sz w:val="18"/>
                <w:szCs w:val="18"/>
              </w:rPr>
              <w:t>OCUPACIÓN</w:t>
            </w:r>
          </w:p>
        </w:tc>
        <w:tc>
          <w:tcPr>
            <w:tcW w:w="1843" w:type="dxa"/>
            <w:tcBorders>
              <w:top w:val="single" w:sz="4" w:space="0" w:color="CCCCCC"/>
              <w:left w:val="single" w:sz="4" w:space="0" w:color="CCCCCC"/>
              <w:bottom w:val="single" w:sz="4" w:space="0" w:color="000000"/>
              <w:right w:val="single" w:sz="4" w:space="0" w:color="000000"/>
            </w:tcBorders>
            <w:shd w:val="clear" w:color="auto" w:fill="00FF00"/>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b/>
                <w:bCs/>
                <w:sz w:val="18"/>
                <w:szCs w:val="18"/>
              </w:rPr>
            </w:pPr>
            <w:r w:rsidRPr="00EE301C">
              <w:rPr>
                <w:rFonts w:ascii="Arial" w:eastAsia="Times New Roman" w:hAnsi="Arial" w:cs="Arial"/>
                <w:b/>
                <w:bCs/>
                <w:sz w:val="18"/>
                <w:szCs w:val="18"/>
              </w:rPr>
              <w:t>GRUPO DE COTIZACIÓN</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72211012</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FONTANERO</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71211015</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ALBAÑIL</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71211015</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ALBAÑIL</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61201028</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JARDINERO</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72311035</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PINTOR Y/O EMPAPELADOR</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71311049</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CARPINTERO</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71311049</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CARPINTERO</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96011010</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PEÓN DE EXCAVACIONES ARQUEOLÓGICAS Y SIMILAR</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29221044</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PERIODISTA</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1</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26241014</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GRADUADO SOCIAL</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31291189</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TÉCNICO EN MEDIO AMBIENTE</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1</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75101033</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INSTALADOR ELECTRICISTA</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75101033</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INSTALADOR ELECTRICISTA</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95121019</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PEÓN DE HORTICULTURA Y JARDINERÍA</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28231044</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PSICOPEDAGOGO</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1</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74011034</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MECÁNICO DE MANTENIMIENTO Y AUT.</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71221012</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CANTERO ARTESANAL MÁRMOL O PIEDRA</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29311095</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RESTAURADOR OBRAS DE ARTE ARQUEOLOGÍA</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1</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29311116</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RESTAURADOR OBRAS DE ARTE EN GENERAL</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1</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33261047</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TÉCNICO DE SEGURIDAD Y SALUD EN LA EMPRESA</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lastRenderedPageBreak/>
              <w:t>94311020</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ORDENANZA</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4 al 10</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36131039</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TÉCNICO ADMINISTRATIVO</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29311022</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ARTISTA PINTOR</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1</w:t>
            </w:r>
          </w:p>
        </w:tc>
      </w:tr>
      <w:tr w:rsidR="003A6C33" w:rsidRPr="00EE301C" w:rsidTr="003A6C33">
        <w:trPr>
          <w:trHeight w:val="242"/>
        </w:trPr>
        <w:tc>
          <w:tcPr>
            <w:tcW w:w="1689" w:type="dxa"/>
            <w:tcBorders>
              <w:top w:val="single" w:sz="4" w:space="0" w:color="CCCCCC"/>
              <w:left w:val="single" w:sz="4" w:space="0" w:color="000000"/>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37151038</w:t>
            </w:r>
          </w:p>
        </w:tc>
        <w:tc>
          <w:tcPr>
            <w:tcW w:w="3561"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ANIMADOR SOCIOCULTURAL</w:t>
            </w:r>
          </w:p>
        </w:tc>
        <w:tc>
          <w:tcPr>
            <w:tcW w:w="1843" w:type="dxa"/>
            <w:tcBorders>
              <w:top w:val="single" w:sz="4" w:space="0" w:color="CCCCCC"/>
              <w:left w:val="single" w:sz="4" w:space="0" w:color="CCCCCC"/>
              <w:bottom w:val="single" w:sz="4" w:space="0" w:color="000000"/>
              <w:right w:val="single" w:sz="4" w:space="0" w:color="000000"/>
            </w:tcBorders>
            <w:tcMar>
              <w:top w:w="23" w:type="dxa"/>
              <w:left w:w="35" w:type="dxa"/>
              <w:bottom w:w="23" w:type="dxa"/>
              <w:right w:w="35" w:type="dxa"/>
            </w:tcMar>
            <w:vAlign w:val="bottom"/>
            <w:hideMark/>
          </w:tcPr>
          <w:p w:rsidR="003A6C33" w:rsidRPr="00EE301C" w:rsidRDefault="003A6C33" w:rsidP="00F42D2C">
            <w:pPr>
              <w:spacing w:after="0" w:line="240" w:lineRule="auto"/>
              <w:jc w:val="center"/>
              <w:rPr>
                <w:rFonts w:ascii="Arial" w:eastAsia="Times New Roman" w:hAnsi="Arial" w:cs="Arial"/>
                <w:sz w:val="18"/>
                <w:szCs w:val="18"/>
              </w:rPr>
            </w:pPr>
            <w:r w:rsidRPr="00EE301C">
              <w:rPr>
                <w:rFonts w:ascii="Arial" w:eastAsia="Times New Roman" w:hAnsi="Arial" w:cs="Arial"/>
                <w:sz w:val="18"/>
                <w:szCs w:val="18"/>
              </w:rPr>
              <w:t>3</w:t>
            </w:r>
          </w:p>
        </w:tc>
      </w:tr>
    </w:tbl>
    <w:p w:rsidR="003A468C" w:rsidRDefault="003A6C33" w:rsidP="00773253">
      <w:pPr>
        <w:jc w:val="both"/>
      </w:pPr>
      <w:r>
        <w:t>Requisitos: Personas inscritas como demandantes de empleo no ocupadas, de 30 a 44 años de edad (ambos inclusive).</w:t>
      </w:r>
    </w:p>
    <w:p w:rsidR="00864898" w:rsidRDefault="00864898" w:rsidP="00773253">
      <w:pPr>
        <w:jc w:val="both"/>
      </w:pPr>
    </w:p>
    <w:tbl>
      <w:tblPr>
        <w:tblW w:w="7093" w:type="dxa"/>
        <w:tblLayout w:type="fixed"/>
        <w:tblCellMar>
          <w:left w:w="0" w:type="dxa"/>
          <w:right w:w="0" w:type="dxa"/>
        </w:tblCellMar>
        <w:tblLook w:val="04A0"/>
      </w:tblPr>
      <w:tblGrid>
        <w:gridCol w:w="1275"/>
        <w:gridCol w:w="3975"/>
        <w:gridCol w:w="1843"/>
      </w:tblGrid>
      <w:tr w:rsidR="00864898" w:rsidRPr="007A3392" w:rsidTr="00864898">
        <w:trPr>
          <w:trHeight w:val="180"/>
        </w:trPr>
        <w:tc>
          <w:tcPr>
            <w:tcW w:w="1275" w:type="dxa"/>
            <w:tcBorders>
              <w:top w:val="single" w:sz="4" w:space="0" w:color="CCCCCC"/>
              <w:left w:val="single" w:sz="4" w:space="0" w:color="CCCCCC"/>
              <w:bottom w:val="single" w:sz="4" w:space="0" w:color="000000"/>
              <w:right w:val="single" w:sz="4" w:space="0" w:color="CCCCCC"/>
            </w:tcBorders>
            <w:shd w:val="clear" w:color="auto" w:fill="FFFF00"/>
            <w:tcMar>
              <w:top w:w="17" w:type="dxa"/>
              <w:left w:w="0" w:type="dxa"/>
              <w:bottom w:w="17" w:type="dxa"/>
              <w:right w:w="0" w:type="dxa"/>
            </w:tcMar>
            <w:vAlign w:val="bottom"/>
            <w:hideMark/>
          </w:tcPr>
          <w:p w:rsidR="00864898" w:rsidRPr="007A3392" w:rsidRDefault="00864898" w:rsidP="00864898">
            <w:pPr>
              <w:spacing w:after="0" w:line="180" w:lineRule="atLeast"/>
              <w:rPr>
                <w:rFonts w:ascii="Arial" w:eastAsia="Times New Roman" w:hAnsi="Arial" w:cs="Arial"/>
                <w:b/>
                <w:bCs/>
                <w:sz w:val="18"/>
                <w:szCs w:val="18"/>
              </w:rPr>
            </w:pPr>
            <w:r w:rsidRPr="007A3392">
              <w:rPr>
                <w:rFonts w:ascii="Arial" w:eastAsia="Times New Roman" w:hAnsi="Arial" w:cs="Arial"/>
                <w:b/>
                <w:bCs/>
                <w:sz w:val="18"/>
                <w:szCs w:val="18"/>
              </w:rPr>
              <w:t xml:space="preserve">INICIATIVA EMPLEO LOCAL: MAYORES 45 AÑOS DE EDAD </w:t>
            </w:r>
          </w:p>
        </w:tc>
        <w:tc>
          <w:tcPr>
            <w:tcW w:w="3975" w:type="dxa"/>
            <w:tcBorders>
              <w:top w:val="single" w:sz="4" w:space="0" w:color="CCCCCC"/>
              <w:left w:val="single" w:sz="4" w:space="0" w:color="CCCCCC"/>
              <w:bottom w:val="single" w:sz="4" w:space="0" w:color="000000"/>
              <w:right w:val="single" w:sz="4" w:space="0" w:color="CCCCCC"/>
            </w:tcBorders>
            <w:shd w:val="clear" w:color="auto" w:fill="FFFFFF" w:themeFill="background1"/>
            <w:tcMar>
              <w:top w:w="17" w:type="dxa"/>
              <w:left w:w="26" w:type="dxa"/>
              <w:bottom w:w="17" w:type="dxa"/>
              <w:right w:w="26" w:type="dxa"/>
            </w:tcMar>
            <w:vAlign w:val="bottom"/>
            <w:hideMark/>
          </w:tcPr>
          <w:p w:rsidR="00864898" w:rsidRPr="007A3392" w:rsidRDefault="00864898" w:rsidP="00F42D2C">
            <w:pPr>
              <w:spacing w:after="0" w:line="240" w:lineRule="auto"/>
              <w:rPr>
                <w:rFonts w:ascii="Arial" w:eastAsia="Times New Roman" w:hAnsi="Arial" w:cs="Arial"/>
                <w:sz w:val="18"/>
                <w:szCs w:val="18"/>
              </w:rPr>
            </w:pPr>
          </w:p>
        </w:tc>
        <w:tc>
          <w:tcPr>
            <w:tcW w:w="1843" w:type="dxa"/>
            <w:tcBorders>
              <w:top w:val="single" w:sz="4" w:space="0" w:color="CCCCCC"/>
              <w:left w:val="single" w:sz="4" w:space="0" w:color="CCCCCC"/>
              <w:bottom w:val="single" w:sz="4" w:space="0" w:color="000000"/>
              <w:right w:val="single" w:sz="4" w:space="0" w:color="CCCCCC"/>
            </w:tcBorders>
            <w:shd w:val="clear" w:color="auto" w:fill="FFFFFF" w:themeFill="background1"/>
            <w:tcMar>
              <w:top w:w="17" w:type="dxa"/>
              <w:left w:w="0" w:type="dxa"/>
              <w:bottom w:w="17" w:type="dxa"/>
              <w:right w:w="0" w:type="dxa"/>
            </w:tcMar>
            <w:vAlign w:val="bottom"/>
            <w:hideMark/>
          </w:tcPr>
          <w:p w:rsidR="00864898" w:rsidRPr="007A3392" w:rsidRDefault="00864898" w:rsidP="00F42D2C">
            <w:pPr>
              <w:spacing w:after="0" w:line="240" w:lineRule="auto"/>
              <w:rPr>
                <w:rFonts w:ascii="Arial" w:eastAsia="Times New Roman" w:hAnsi="Arial" w:cs="Arial"/>
                <w:sz w:val="18"/>
                <w:szCs w:val="18"/>
              </w:rPr>
            </w:pP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shd w:val="clear" w:color="auto" w:fill="00FF00"/>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b/>
                <w:bCs/>
                <w:sz w:val="18"/>
                <w:szCs w:val="18"/>
              </w:rPr>
            </w:pPr>
            <w:r w:rsidRPr="007A3392">
              <w:rPr>
                <w:rFonts w:ascii="Arial" w:eastAsia="Times New Roman" w:hAnsi="Arial" w:cs="Arial"/>
                <w:b/>
                <w:bCs/>
                <w:sz w:val="18"/>
                <w:szCs w:val="18"/>
              </w:rPr>
              <w:t>CÓDIGO OCUPACIÓN</w:t>
            </w:r>
          </w:p>
        </w:tc>
        <w:tc>
          <w:tcPr>
            <w:tcW w:w="3975" w:type="dxa"/>
            <w:tcBorders>
              <w:top w:val="single" w:sz="4" w:space="0" w:color="CCCCCC"/>
              <w:left w:val="single" w:sz="4" w:space="0" w:color="CCCCCC"/>
              <w:bottom w:val="single" w:sz="4" w:space="0" w:color="000000"/>
              <w:right w:val="single" w:sz="4" w:space="0" w:color="000000"/>
            </w:tcBorders>
            <w:shd w:val="clear" w:color="auto" w:fill="00FF00"/>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b/>
                <w:bCs/>
                <w:sz w:val="18"/>
                <w:szCs w:val="18"/>
              </w:rPr>
            </w:pPr>
            <w:r w:rsidRPr="007A3392">
              <w:rPr>
                <w:rFonts w:ascii="Arial" w:eastAsia="Times New Roman" w:hAnsi="Arial" w:cs="Arial"/>
                <w:b/>
                <w:bCs/>
                <w:sz w:val="18"/>
                <w:szCs w:val="18"/>
              </w:rPr>
              <w:t>OCUPACIÓN</w:t>
            </w:r>
          </w:p>
        </w:tc>
        <w:tc>
          <w:tcPr>
            <w:tcW w:w="1843" w:type="dxa"/>
            <w:tcBorders>
              <w:top w:val="single" w:sz="4" w:space="0" w:color="CCCCCC"/>
              <w:left w:val="single" w:sz="4" w:space="0" w:color="CCCCCC"/>
              <w:bottom w:val="single" w:sz="4" w:space="0" w:color="000000"/>
              <w:right w:val="single" w:sz="4" w:space="0" w:color="000000"/>
            </w:tcBorders>
            <w:shd w:val="clear" w:color="auto" w:fill="00FF00"/>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b/>
                <w:bCs/>
                <w:sz w:val="18"/>
                <w:szCs w:val="18"/>
              </w:rPr>
            </w:pPr>
            <w:r w:rsidRPr="007A3392">
              <w:rPr>
                <w:rFonts w:ascii="Arial" w:eastAsia="Times New Roman" w:hAnsi="Arial" w:cs="Arial"/>
                <w:b/>
                <w:bCs/>
                <w:sz w:val="18"/>
                <w:szCs w:val="18"/>
              </w:rPr>
              <w:t>GRUPO DE COTIZACIÓN</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94311020</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ORDENANZA</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4 al 10</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71211015</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ALBAÑIL</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71211015</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ALBAÑIL</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4 al 10</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61201028</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JARDINERO</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72311035</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PINTOR Y/O EMPAPELADOR</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72311035</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PINTOR Y/O EMPAPELADOR</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4 al 10</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71311049</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CARPINTERO</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71311049</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CARPINTERO</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4 al 10</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43091029</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EMPLEADO ADMITIVO. EN GENERAL</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4 al 10</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28231035</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PSICÓLOGO EN GENERAL</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1</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37231077</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MONITOR Y/O ANIMADOR DEPORTIVO</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28241056</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EDUCADOR SOCIAL</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2</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21521010</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FISIOTERAPÉUTA EN GENERAL</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2</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71211015</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HERRERO FORJADOR</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71211015</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HERRERO FORJADOR</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4 al 10</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38201017</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PROGRAMADOR APLICAC. INFORMÁTICAS</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95121019</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PEÓN DE HORTICULTURA Y JARDINERÍA</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4 al 10</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36131039</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TÉCNICO ADMINISTRATIVO</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29311095</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RESTAURADOR OBRAS DE ARTE ARQUEOLOGÍA</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1</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color w:val="000000"/>
                <w:sz w:val="18"/>
                <w:szCs w:val="18"/>
              </w:rPr>
            </w:pPr>
            <w:r w:rsidRPr="007A3392">
              <w:rPr>
                <w:rFonts w:ascii="Arial" w:eastAsia="Times New Roman" w:hAnsi="Arial" w:cs="Arial"/>
                <w:color w:val="000000"/>
                <w:sz w:val="18"/>
                <w:szCs w:val="18"/>
              </w:rPr>
              <w:t>29311116</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RESTAURADOR OBRAS DE ARTE EN GENERAL</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1</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color w:val="000000"/>
                <w:sz w:val="18"/>
                <w:szCs w:val="18"/>
              </w:rPr>
            </w:pPr>
            <w:r w:rsidRPr="007A3392">
              <w:rPr>
                <w:rFonts w:ascii="Arial" w:eastAsia="Times New Roman" w:hAnsi="Arial" w:cs="Arial"/>
                <w:color w:val="000000"/>
                <w:sz w:val="18"/>
                <w:szCs w:val="18"/>
              </w:rPr>
              <w:t>56111013</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AUXILIAR DE CLÍNICA</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color w:val="000000"/>
                <w:sz w:val="18"/>
                <w:szCs w:val="18"/>
              </w:rPr>
            </w:pPr>
            <w:r w:rsidRPr="007A3392">
              <w:rPr>
                <w:rFonts w:ascii="Arial" w:eastAsia="Times New Roman" w:hAnsi="Arial" w:cs="Arial"/>
                <w:color w:val="000000"/>
                <w:sz w:val="18"/>
                <w:szCs w:val="18"/>
              </w:rPr>
              <w:t>31291189</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TÉCNICO EN MEDIO AMBIENTE</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1</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color w:val="000000"/>
                <w:sz w:val="18"/>
                <w:szCs w:val="18"/>
              </w:rPr>
            </w:pPr>
            <w:r w:rsidRPr="007A3392">
              <w:rPr>
                <w:rFonts w:ascii="Arial" w:eastAsia="Times New Roman" w:hAnsi="Arial" w:cs="Arial"/>
                <w:color w:val="000000"/>
                <w:sz w:val="18"/>
                <w:szCs w:val="18"/>
              </w:rPr>
              <w:t>92101050</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br/>
              <w:t>LIMPIADOR EN GENERAL</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4 al 10</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304C4D" w:rsidRDefault="00304C4D" w:rsidP="00F42D2C">
            <w:pPr>
              <w:spacing w:after="0" w:line="180" w:lineRule="atLeast"/>
              <w:jc w:val="center"/>
              <w:rPr>
                <w:rFonts w:ascii="Arial" w:eastAsia="Times New Roman" w:hAnsi="Arial" w:cs="Arial"/>
                <w:color w:val="000000"/>
                <w:sz w:val="20"/>
                <w:szCs w:val="20"/>
              </w:rPr>
            </w:pPr>
            <w:r w:rsidRPr="00304C4D">
              <w:rPr>
                <w:rFonts w:ascii="Arial" w:eastAsia="Times New Roman" w:hAnsi="Arial" w:cs="Arial"/>
                <w:sz w:val="20"/>
                <w:szCs w:val="20"/>
              </w:rPr>
              <w:t>78351035</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TAPICERO DE MUEBLES</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color w:val="000000"/>
                <w:sz w:val="18"/>
                <w:szCs w:val="18"/>
              </w:rPr>
            </w:pPr>
            <w:r w:rsidRPr="007A3392">
              <w:rPr>
                <w:rFonts w:ascii="Arial" w:eastAsia="Times New Roman" w:hAnsi="Arial" w:cs="Arial"/>
                <w:color w:val="000000"/>
                <w:sz w:val="18"/>
                <w:szCs w:val="18"/>
              </w:rPr>
              <w:t>25111040</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ABOGADO</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1</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28221023</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HISTORIADOR</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1</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38121023</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TÉCNICO EN SISTEMAS MICROINFORMÁTICOS</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w:t>
            </w:r>
          </w:p>
        </w:tc>
      </w:tr>
      <w:tr w:rsidR="00864898" w:rsidRPr="007A3392" w:rsidTr="00864898">
        <w:trPr>
          <w:trHeight w:val="180"/>
        </w:trPr>
        <w:tc>
          <w:tcPr>
            <w:tcW w:w="1275" w:type="dxa"/>
            <w:tcBorders>
              <w:top w:val="single" w:sz="4" w:space="0" w:color="CCCCCC"/>
              <w:left w:val="single" w:sz="4" w:space="0" w:color="CCCCCC"/>
              <w:bottom w:val="single" w:sz="4" w:space="0" w:color="CCCCCC"/>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13261021</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DIRECTOR TÉCNICO DE CENTROS EDUCATIVOS</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1</w:t>
            </w:r>
          </w:p>
        </w:tc>
      </w:tr>
      <w:tr w:rsidR="00864898" w:rsidRPr="007A3392" w:rsidTr="00864898">
        <w:trPr>
          <w:trHeight w:val="180"/>
        </w:trPr>
        <w:tc>
          <w:tcPr>
            <w:tcW w:w="12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26301039</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TÉCNICO EN EMPRESAS Y ACTIVID. TURÍSTICAS</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2</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29221044</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PERIODISTA</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1</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lastRenderedPageBreak/>
              <w:t>72211012</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FONTANERO</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26241014</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GRADUADO SOCIAL</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2</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71221012</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CANTERO ARTESANAL MÁRMOL O PIEDRA</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4 al 10</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72111011</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ESCAYOLISTA</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58331022</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CONSERJE EN GENERAL</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4 al 10</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37311016</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FOTÓGRAFO EN GENERAL</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29311143</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RESTAURADOR OBRAS DE ARTE PINTURA</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1</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31231033</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TÉCNICO DE MANTENIMIENTO Y REPARAC. AIRE ACONDIC. Y F.</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w:t>
            </w:r>
          </w:p>
        </w:tc>
      </w:tr>
      <w:tr w:rsidR="00864898" w:rsidRPr="007A3392" w:rsidTr="00864898">
        <w:trPr>
          <w:trHeight w:val="180"/>
        </w:trPr>
        <w:tc>
          <w:tcPr>
            <w:tcW w:w="1275" w:type="dxa"/>
            <w:tcBorders>
              <w:top w:val="single" w:sz="4" w:space="0" w:color="CCCCCC"/>
              <w:left w:val="single" w:sz="4" w:space="0" w:color="000000"/>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71911012</w:t>
            </w:r>
          </w:p>
        </w:tc>
        <w:tc>
          <w:tcPr>
            <w:tcW w:w="3975"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240" w:lineRule="auto"/>
              <w:jc w:val="center"/>
              <w:rPr>
                <w:rFonts w:ascii="Arial" w:eastAsia="Times New Roman" w:hAnsi="Arial" w:cs="Arial"/>
                <w:sz w:val="18"/>
                <w:szCs w:val="18"/>
              </w:rPr>
            </w:pPr>
            <w:r w:rsidRPr="007A3392">
              <w:rPr>
                <w:rFonts w:ascii="Arial" w:eastAsia="Times New Roman" w:hAnsi="Arial" w:cs="Arial"/>
                <w:sz w:val="18"/>
                <w:szCs w:val="18"/>
              </w:rPr>
              <w:t>MANTENEDOR DE EDIFICIOS</w:t>
            </w:r>
          </w:p>
        </w:tc>
        <w:tc>
          <w:tcPr>
            <w:tcW w:w="1843" w:type="dxa"/>
            <w:tcBorders>
              <w:top w:val="single" w:sz="4" w:space="0" w:color="CCCCCC"/>
              <w:left w:val="single" w:sz="4" w:space="0" w:color="CCCCCC"/>
              <w:bottom w:val="single" w:sz="4" w:space="0" w:color="000000"/>
              <w:right w:val="single" w:sz="4" w:space="0" w:color="000000"/>
            </w:tcBorders>
            <w:tcMar>
              <w:top w:w="17" w:type="dxa"/>
              <w:left w:w="26" w:type="dxa"/>
              <w:bottom w:w="17" w:type="dxa"/>
              <w:right w:w="26" w:type="dxa"/>
            </w:tcMar>
            <w:vAlign w:val="bottom"/>
            <w:hideMark/>
          </w:tcPr>
          <w:p w:rsidR="00864898" w:rsidRPr="007A3392" w:rsidRDefault="00864898" w:rsidP="00F42D2C">
            <w:pPr>
              <w:spacing w:after="0" w:line="180" w:lineRule="atLeast"/>
              <w:jc w:val="center"/>
              <w:rPr>
                <w:rFonts w:ascii="Arial" w:eastAsia="Times New Roman" w:hAnsi="Arial" w:cs="Arial"/>
                <w:sz w:val="18"/>
                <w:szCs w:val="18"/>
              </w:rPr>
            </w:pPr>
            <w:r w:rsidRPr="007A3392">
              <w:rPr>
                <w:rFonts w:ascii="Arial" w:eastAsia="Times New Roman" w:hAnsi="Arial" w:cs="Arial"/>
                <w:sz w:val="18"/>
                <w:szCs w:val="18"/>
              </w:rPr>
              <w:t>3</w:t>
            </w:r>
          </w:p>
        </w:tc>
      </w:tr>
    </w:tbl>
    <w:p w:rsidR="003A468C" w:rsidRDefault="00864898" w:rsidP="00773253">
      <w:pPr>
        <w:jc w:val="both"/>
      </w:pPr>
      <w:r>
        <w:t xml:space="preserve">Requisitos: Personas inscritas como demandantes de empleo no ocupadas, </w:t>
      </w:r>
      <w:proofErr w:type="spellStart"/>
      <w:r>
        <w:t>desemplead@s</w:t>
      </w:r>
      <w:proofErr w:type="spellEnd"/>
      <w:r>
        <w:t xml:space="preserve"> de larga duración, de 45 o más años de edad.</w:t>
      </w:r>
    </w:p>
    <w:p w:rsidR="005C1867" w:rsidRDefault="005C1867" w:rsidP="00773253">
      <w:pPr>
        <w:jc w:val="both"/>
      </w:pPr>
    </w:p>
    <w:p w:rsidR="00864898" w:rsidRDefault="0010540A" w:rsidP="00773253">
      <w:pPr>
        <w:jc w:val="both"/>
      </w:pPr>
      <w:r>
        <w:t xml:space="preserve">La Iniciativa de Cooperación Local requiere la contratación de 1 </w:t>
      </w:r>
      <w:proofErr w:type="spellStart"/>
      <w:r>
        <w:t>Técnic@</w:t>
      </w:r>
      <w:proofErr w:type="spellEnd"/>
      <w:r>
        <w:t xml:space="preserve"> de Inserción por cada 40 contrataciones, máximo, efectuadas de los colectivos: 30 a 44 años de edad y mayores de 45 años </w:t>
      </w:r>
      <w:proofErr w:type="spellStart"/>
      <w:r>
        <w:t>desemplead@s</w:t>
      </w:r>
      <w:proofErr w:type="spellEnd"/>
      <w:r>
        <w:t xml:space="preserve"> de larga duración. </w:t>
      </w:r>
    </w:p>
    <w:p w:rsidR="0010540A" w:rsidRDefault="0010540A" w:rsidP="00773253">
      <w:pPr>
        <w:jc w:val="both"/>
        <w:rPr>
          <w:b/>
        </w:rPr>
      </w:pPr>
      <w:r>
        <w:t xml:space="preserve">OCUPACIÓN: </w:t>
      </w:r>
      <w:r w:rsidR="0036418F">
        <w:t>O</w:t>
      </w:r>
      <w:r>
        <w:rPr>
          <w:b/>
        </w:rPr>
        <w:t>rientadores profesionales.</w:t>
      </w:r>
    </w:p>
    <w:p w:rsidR="0010540A" w:rsidRDefault="0010540A" w:rsidP="00773253">
      <w:pPr>
        <w:jc w:val="both"/>
        <w:rPr>
          <w:b/>
        </w:rPr>
      </w:pPr>
      <w:r w:rsidRPr="0010540A">
        <w:t>CÓDIGO</w:t>
      </w:r>
      <w:r>
        <w:rPr>
          <w:b/>
        </w:rPr>
        <w:t xml:space="preserve">: </w:t>
      </w:r>
      <w:r w:rsidR="00AB23C1" w:rsidRPr="00AB23C1">
        <w:rPr>
          <w:b/>
        </w:rPr>
        <w:t>26241023</w:t>
      </w:r>
    </w:p>
    <w:p w:rsidR="00AB23C1" w:rsidRPr="00AB23C1" w:rsidRDefault="00AB23C1" w:rsidP="00773253">
      <w:pPr>
        <w:jc w:val="both"/>
      </w:pPr>
      <w:r w:rsidRPr="00AB23C1">
        <w:t>Requisitos:</w:t>
      </w:r>
      <w:r w:rsidR="0067217C">
        <w:t xml:space="preserve"> </w:t>
      </w:r>
      <w:r w:rsidR="005C1867">
        <w:t>T</w:t>
      </w:r>
      <w:r w:rsidR="0067217C">
        <w:t>ener</w:t>
      </w:r>
      <w:r w:rsidR="005C1867">
        <w:t xml:space="preserve"> titulación universitaria</w:t>
      </w:r>
      <w:r w:rsidR="0067217C">
        <w:t xml:space="preserve"> </w:t>
      </w:r>
      <w:r w:rsidR="005C1867">
        <w:t xml:space="preserve">y </w:t>
      </w:r>
      <w:r w:rsidR="0067217C">
        <w:t xml:space="preserve"> experiencia profesional de, al menos, seis meses en el ejercicio de acciones de Orientación Profesional para la Inserción, o, en su defecto, formación en materia de Orientación Profesional para la Inserción de, al menos, cincuenta horas impartidas por organismos oficiales u homologadas por estos.</w:t>
      </w:r>
    </w:p>
    <w:p w:rsidR="0036418F" w:rsidRDefault="0036418F" w:rsidP="00773253">
      <w:pPr>
        <w:jc w:val="both"/>
        <w:rPr>
          <w:b/>
        </w:rPr>
      </w:pPr>
    </w:p>
    <w:p w:rsidR="00864898" w:rsidRDefault="00864898" w:rsidP="00773253">
      <w:pPr>
        <w:jc w:val="both"/>
        <w:rPr>
          <w:b/>
        </w:rPr>
      </w:pPr>
      <w:r>
        <w:rPr>
          <w:b/>
        </w:rPr>
        <w:t>Las personas interesadas en participar en el proceso de selección de estos programas de empleo deben actualizar, si fuera necesario, sus perfiles profesionales en la oficina del Servicio Andaluz de Empleo e inscribirse en las ocupaciones que pudieran desempeñar, de las anteriormente descritas.</w:t>
      </w:r>
    </w:p>
    <w:p w:rsidR="00864898" w:rsidRDefault="00864898" w:rsidP="00773253">
      <w:pPr>
        <w:jc w:val="both"/>
        <w:rPr>
          <w:b/>
        </w:rPr>
      </w:pPr>
    </w:p>
    <w:p w:rsidR="00864898" w:rsidRPr="00864898" w:rsidRDefault="00864898" w:rsidP="00864898">
      <w:pPr>
        <w:jc w:val="center"/>
      </w:pPr>
      <w:r w:rsidRPr="00864898">
        <w:t xml:space="preserve">Más información: Área de Desarrollo Socioeconómico – Ayuntamiento de Écija. C/ Camino del Físico s/n (edificio </w:t>
      </w:r>
      <w:proofErr w:type="spellStart"/>
      <w:r w:rsidRPr="00864898">
        <w:t>Sedesa</w:t>
      </w:r>
      <w:proofErr w:type="spellEnd"/>
      <w:r w:rsidRPr="00864898">
        <w:t>)</w:t>
      </w:r>
    </w:p>
    <w:p w:rsidR="003A6C33" w:rsidRDefault="003A6C33" w:rsidP="00773253">
      <w:pPr>
        <w:jc w:val="both"/>
      </w:pPr>
    </w:p>
    <w:sectPr w:rsidR="003A6C33" w:rsidSect="009E4ED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4E1" w:rsidRDefault="00D514E1" w:rsidP="00773253">
      <w:pPr>
        <w:spacing w:after="0" w:line="240" w:lineRule="auto"/>
      </w:pPr>
      <w:r>
        <w:separator/>
      </w:r>
    </w:p>
  </w:endnote>
  <w:endnote w:type="continuationSeparator" w:id="1">
    <w:p w:rsidR="00D514E1" w:rsidRDefault="00D514E1" w:rsidP="00773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48385"/>
      <w:docPartObj>
        <w:docPartGallery w:val="Page Numbers (Bottom of Page)"/>
        <w:docPartUnique/>
      </w:docPartObj>
    </w:sdtPr>
    <w:sdtContent>
      <w:p w:rsidR="00864898" w:rsidRDefault="00AD0F61">
        <w:pPr>
          <w:pStyle w:val="Piedepgina"/>
          <w:jc w:val="right"/>
        </w:pPr>
        <w:fldSimple w:instr=" PAGE   \* MERGEFORMAT ">
          <w:r w:rsidR="00304C4D">
            <w:rPr>
              <w:noProof/>
            </w:rPr>
            <w:t>3</w:t>
          </w:r>
        </w:fldSimple>
      </w:p>
    </w:sdtContent>
  </w:sdt>
  <w:p w:rsidR="00864898" w:rsidRDefault="0086489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4E1" w:rsidRDefault="00D514E1" w:rsidP="00773253">
      <w:pPr>
        <w:spacing w:after="0" w:line="240" w:lineRule="auto"/>
      </w:pPr>
      <w:r>
        <w:separator/>
      </w:r>
    </w:p>
  </w:footnote>
  <w:footnote w:type="continuationSeparator" w:id="1">
    <w:p w:rsidR="00D514E1" w:rsidRDefault="00D514E1" w:rsidP="00773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E1" w:rsidRDefault="00D514E1" w:rsidP="00773253">
    <w:pPr>
      <w:pStyle w:val="Encabezado"/>
      <w:jc w:val="right"/>
    </w:pPr>
    <w:r>
      <w:rPr>
        <w:noProof/>
      </w:rPr>
      <w:drawing>
        <wp:inline distT="0" distB="0" distL="0" distR="0">
          <wp:extent cx="1365504" cy="752856"/>
          <wp:effectExtent l="19050" t="0" r="6096" b="0"/>
          <wp:docPr id="1" name="0 Imagen" descr="Ayto Ecija logo-pe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to Ecija logo-peque.jpg"/>
                  <pic:cNvPicPr/>
                </pic:nvPicPr>
                <pic:blipFill>
                  <a:blip r:embed="rId1"/>
                  <a:stretch>
                    <a:fillRect/>
                  </a:stretch>
                </pic:blipFill>
                <pic:spPr>
                  <a:xfrm>
                    <a:off x="0" y="0"/>
                    <a:ext cx="1365504" cy="752856"/>
                  </a:xfrm>
                  <a:prstGeom prst="rect">
                    <a:avLst/>
                  </a:prstGeom>
                </pic:spPr>
              </pic:pic>
            </a:graphicData>
          </a:graphic>
        </wp:inline>
      </w:drawing>
    </w:r>
    <w:r>
      <w:t xml:space="preserve">                                                 </w:t>
    </w:r>
    <w:r>
      <w:rPr>
        <w:noProof/>
      </w:rPr>
      <w:drawing>
        <wp:inline distT="0" distB="0" distL="0" distR="0">
          <wp:extent cx="2354035" cy="475515"/>
          <wp:effectExtent l="19050" t="0" r="8165" b="0"/>
          <wp:docPr id="2" name="1 Imagen" descr="CONSEJERÍA EMP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JERÍA EMPLEO.png"/>
                  <pic:cNvPicPr/>
                </pic:nvPicPr>
                <pic:blipFill>
                  <a:blip r:embed="rId2"/>
                  <a:stretch>
                    <a:fillRect/>
                  </a:stretch>
                </pic:blipFill>
                <pic:spPr>
                  <a:xfrm>
                    <a:off x="0" y="0"/>
                    <a:ext cx="2354035" cy="475515"/>
                  </a:xfrm>
                  <a:prstGeom prst="rect">
                    <a:avLst/>
                  </a:prstGeom>
                </pic:spPr>
              </pic:pic>
            </a:graphicData>
          </a:graphic>
        </wp:inline>
      </w:drawing>
    </w:r>
  </w:p>
  <w:p w:rsidR="00D514E1" w:rsidRDefault="00D514E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useFELayout/>
  </w:compat>
  <w:rsids>
    <w:rsidRoot w:val="00773253"/>
    <w:rsid w:val="0010281C"/>
    <w:rsid w:val="0010540A"/>
    <w:rsid w:val="00304C4D"/>
    <w:rsid w:val="0036418F"/>
    <w:rsid w:val="003A468C"/>
    <w:rsid w:val="003A6C33"/>
    <w:rsid w:val="005C1867"/>
    <w:rsid w:val="0067217C"/>
    <w:rsid w:val="00773253"/>
    <w:rsid w:val="00864898"/>
    <w:rsid w:val="009E4ED2"/>
    <w:rsid w:val="00AB23C1"/>
    <w:rsid w:val="00AD0F61"/>
    <w:rsid w:val="00B77899"/>
    <w:rsid w:val="00D514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2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3253"/>
  </w:style>
  <w:style w:type="paragraph" w:styleId="Piedepgina">
    <w:name w:val="footer"/>
    <w:basedOn w:val="Normal"/>
    <w:link w:val="PiedepginaCar"/>
    <w:uiPriority w:val="99"/>
    <w:unhideWhenUsed/>
    <w:rsid w:val="007732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3253"/>
  </w:style>
  <w:style w:type="paragraph" w:styleId="Textodeglobo">
    <w:name w:val="Balloon Text"/>
    <w:basedOn w:val="Normal"/>
    <w:link w:val="TextodegloboCar"/>
    <w:uiPriority w:val="99"/>
    <w:semiHidden/>
    <w:unhideWhenUsed/>
    <w:rsid w:val="007732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935</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dc:creator>
  <cp:keywords/>
  <dc:description/>
  <cp:lastModifiedBy>berta</cp:lastModifiedBy>
  <cp:revision>13</cp:revision>
  <cp:lastPrinted>2018-10-30T09:43:00Z</cp:lastPrinted>
  <dcterms:created xsi:type="dcterms:W3CDTF">2018-10-29T11:50:00Z</dcterms:created>
  <dcterms:modified xsi:type="dcterms:W3CDTF">2018-11-13T09:28:00Z</dcterms:modified>
</cp:coreProperties>
</file>